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8C6B7B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772373910" r:id="rId9"/>
        </w:object>
      </w:r>
    </w:p>
    <w:p w:rsidR="002F0361" w:rsidRPr="008C6B7B" w:rsidRDefault="002F0361" w:rsidP="008C6B7B">
      <w:pPr>
        <w:jc w:val="center"/>
        <w:rPr>
          <w:b/>
          <w:bCs/>
          <w:sz w:val="28"/>
          <w:szCs w:val="28"/>
          <w:lang w:val="uk-UA"/>
        </w:rPr>
      </w:pPr>
      <w:r w:rsidRPr="008C6B7B">
        <w:rPr>
          <w:b/>
          <w:bCs/>
          <w:sz w:val="28"/>
          <w:szCs w:val="28"/>
          <w:lang w:val="uk-UA"/>
        </w:rPr>
        <w:t>САВРАНСЬК</w:t>
      </w:r>
      <w:r w:rsidR="00320667" w:rsidRPr="008C6B7B">
        <w:rPr>
          <w:b/>
          <w:bCs/>
          <w:sz w:val="28"/>
          <w:szCs w:val="28"/>
          <w:lang w:val="uk-UA"/>
        </w:rPr>
        <w:t>А</w:t>
      </w:r>
      <w:r w:rsidRPr="008C6B7B">
        <w:rPr>
          <w:b/>
          <w:bCs/>
          <w:sz w:val="28"/>
          <w:szCs w:val="28"/>
          <w:lang w:val="uk-UA"/>
        </w:rPr>
        <w:t xml:space="preserve"> СЕЛИЩН</w:t>
      </w:r>
      <w:r w:rsidR="00320667" w:rsidRPr="008C6B7B">
        <w:rPr>
          <w:b/>
          <w:bCs/>
          <w:sz w:val="28"/>
          <w:szCs w:val="28"/>
          <w:lang w:val="uk-UA"/>
        </w:rPr>
        <w:t>А</w:t>
      </w:r>
      <w:r w:rsidRPr="008C6B7B">
        <w:rPr>
          <w:b/>
          <w:bCs/>
          <w:sz w:val="28"/>
          <w:szCs w:val="28"/>
          <w:lang w:val="uk-UA"/>
        </w:rPr>
        <w:t xml:space="preserve"> РАД</w:t>
      </w:r>
      <w:r w:rsidR="00320667" w:rsidRPr="008C6B7B">
        <w:rPr>
          <w:b/>
          <w:bCs/>
          <w:sz w:val="28"/>
          <w:szCs w:val="28"/>
          <w:lang w:val="uk-UA"/>
        </w:rPr>
        <w:t>А</w:t>
      </w:r>
    </w:p>
    <w:p w:rsidR="002F0361" w:rsidRPr="008C6B7B" w:rsidRDefault="002F0361" w:rsidP="008C6B7B">
      <w:pPr>
        <w:jc w:val="center"/>
        <w:rPr>
          <w:b/>
          <w:bCs/>
          <w:sz w:val="28"/>
          <w:szCs w:val="28"/>
          <w:lang w:val="uk-UA"/>
        </w:rPr>
      </w:pPr>
      <w:r w:rsidRPr="008C6B7B">
        <w:rPr>
          <w:b/>
          <w:bCs/>
          <w:sz w:val="28"/>
          <w:szCs w:val="28"/>
          <w:lang w:val="uk-UA"/>
        </w:rPr>
        <w:t>ОДЕСЬКОЇ ОБЛАСТІ</w:t>
      </w:r>
    </w:p>
    <w:p w:rsidR="00D20056" w:rsidRPr="008C6B7B" w:rsidRDefault="00D20056" w:rsidP="008C6B7B">
      <w:pPr>
        <w:jc w:val="center"/>
        <w:rPr>
          <w:b/>
          <w:bCs/>
          <w:sz w:val="28"/>
          <w:szCs w:val="28"/>
          <w:lang w:val="uk-UA"/>
        </w:rPr>
      </w:pPr>
    </w:p>
    <w:p w:rsidR="008C6B7B" w:rsidRPr="008C6B7B" w:rsidRDefault="008C6B7B" w:rsidP="008C6B7B">
      <w:pPr>
        <w:jc w:val="center"/>
        <w:rPr>
          <w:b/>
          <w:bCs/>
          <w:sz w:val="28"/>
          <w:szCs w:val="28"/>
          <w:lang w:val="uk-UA"/>
        </w:rPr>
      </w:pPr>
      <w:r w:rsidRPr="008C6B7B">
        <w:rPr>
          <w:b/>
          <w:bCs/>
          <w:sz w:val="28"/>
          <w:szCs w:val="28"/>
          <w:lang w:val="uk-UA"/>
        </w:rPr>
        <w:t>ВИКОНАВЧИЙ КОМІТЕТ</w:t>
      </w:r>
    </w:p>
    <w:p w:rsidR="008C6B7B" w:rsidRPr="008C6B7B" w:rsidRDefault="008C6B7B" w:rsidP="008C6B7B">
      <w:pPr>
        <w:jc w:val="center"/>
        <w:rPr>
          <w:b/>
          <w:sz w:val="28"/>
          <w:szCs w:val="28"/>
          <w:lang w:val="uk-UA"/>
        </w:rPr>
      </w:pPr>
    </w:p>
    <w:p w:rsidR="008C6B7B" w:rsidRPr="008C6B7B" w:rsidRDefault="00E743CF" w:rsidP="008C6B7B">
      <w:pPr>
        <w:jc w:val="center"/>
        <w:rPr>
          <w:b/>
          <w:sz w:val="28"/>
          <w:szCs w:val="28"/>
          <w:lang w:val="uk-UA"/>
        </w:rPr>
      </w:pPr>
      <w:r w:rsidRPr="008C6B7B">
        <w:rPr>
          <w:b/>
          <w:sz w:val="28"/>
          <w:szCs w:val="28"/>
          <w:lang w:val="uk-UA"/>
        </w:rPr>
        <w:t>РІШЕННЯ</w:t>
      </w:r>
    </w:p>
    <w:p w:rsidR="00F56D08" w:rsidRPr="008C6B7B" w:rsidRDefault="00F56D08" w:rsidP="008C6B7B">
      <w:pPr>
        <w:jc w:val="center"/>
        <w:rPr>
          <w:sz w:val="28"/>
          <w:szCs w:val="28"/>
          <w:lang w:val="uk-UA"/>
        </w:rPr>
      </w:pPr>
    </w:p>
    <w:p w:rsidR="00C73651" w:rsidRDefault="00C73651" w:rsidP="00BA66D8">
      <w:pPr>
        <w:jc w:val="both"/>
        <w:rPr>
          <w:sz w:val="28"/>
          <w:szCs w:val="28"/>
          <w:lang w:val="uk-UA"/>
        </w:rPr>
      </w:pPr>
      <w:r w:rsidRPr="00C73651">
        <w:rPr>
          <w:sz w:val="28"/>
          <w:szCs w:val="28"/>
          <w:lang w:val="uk-UA"/>
        </w:rPr>
        <w:t xml:space="preserve">14 березня 2024 </w:t>
      </w:r>
      <w:r w:rsidR="003838C7">
        <w:rPr>
          <w:sz w:val="28"/>
          <w:szCs w:val="28"/>
          <w:lang w:val="uk-UA"/>
        </w:rPr>
        <w:t xml:space="preserve">року                        </w:t>
      </w:r>
      <w:r w:rsidRPr="00C73651">
        <w:rPr>
          <w:sz w:val="28"/>
          <w:szCs w:val="28"/>
          <w:lang w:val="uk-UA"/>
        </w:rPr>
        <w:t xml:space="preserve">Саврань                 </w:t>
      </w:r>
      <w:r>
        <w:rPr>
          <w:sz w:val="28"/>
          <w:szCs w:val="28"/>
          <w:lang w:val="uk-UA"/>
        </w:rPr>
        <w:t xml:space="preserve">            </w:t>
      </w:r>
      <w:r w:rsidR="003838C7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№ 3/24</w:t>
      </w:r>
    </w:p>
    <w:p w:rsidR="00C73651" w:rsidRDefault="00C73651" w:rsidP="00BA66D8">
      <w:pPr>
        <w:jc w:val="both"/>
        <w:rPr>
          <w:sz w:val="28"/>
          <w:szCs w:val="28"/>
          <w:lang w:val="uk-UA"/>
        </w:rPr>
      </w:pPr>
    </w:p>
    <w:p w:rsidR="00C73651" w:rsidRDefault="00B22FF2" w:rsidP="00BA66D8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>Про затвердження проток</w:t>
      </w:r>
      <w:r w:rsidR="009E4F2F" w:rsidRPr="008C6B7B">
        <w:rPr>
          <w:sz w:val="28"/>
          <w:szCs w:val="28"/>
          <w:lang w:val="uk-UA"/>
        </w:rPr>
        <w:t>олу</w:t>
      </w:r>
      <w:r w:rsidRPr="008C6B7B">
        <w:rPr>
          <w:sz w:val="28"/>
          <w:szCs w:val="28"/>
          <w:lang w:val="uk-UA"/>
        </w:rPr>
        <w:t xml:space="preserve"> засідання</w:t>
      </w:r>
      <w:r w:rsidR="00110556" w:rsidRPr="008C6B7B">
        <w:rPr>
          <w:sz w:val="28"/>
          <w:szCs w:val="28"/>
          <w:lang w:val="uk-UA"/>
        </w:rPr>
        <w:t xml:space="preserve"> комісії,</w:t>
      </w:r>
      <w:r w:rsidR="008265F4" w:rsidRPr="008C6B7B">
        <w:rPr>
          <w:sz w:val="28"/>
          <w:szCs w:val="28"/>
          <w:lang w:val="uk-UA"/>
        </w:rPr>
        <w:t xml:space="preserve"> </w:t>
      </w:r>
      <w:r w:rsidR="00110556" w:rsidRPr="008C6B7B">
        <w:rPr>
          <w:sz w:val="28"/>
          <w:szCs w:val="28"/>
          <w:lang w:val="uk-UA"/>
        </w:rPr>
        <w:t>щодо розгляду</w:t>
      </w:r>
    </w:p>
    <w:p w:rsidR="003838C7" w:rsidRDefault="00110556" w:rsidP="00BA66D8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>заяв членів</w:t>
      </w:r>
      <w:r w:rsidR="00E46D7E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сімей осіб, які загинули</w:t>
      </w:r>
      <w:r w:rsidR="00C73651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(пропали безвісти), померли</w:t>
      </w:r>
      <w:r w:rsidR="003838C7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та</w:t>
      </w:r>
      <w:r w:rsidR="003838C7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осіб</w:t>
      </w:r>
      <w:r w:rsidR="008265F4" w:rsidRPr="008C6B7B">
        <w:rPr>
          <w:sz w:val="28"/>
          <w:szCs w:val="28"/>
          <w:lang w:val="uk-UA"/>
        </w:rPr>
        <w:t xml:space="preserve"> </w:t>
      </w:r>
    </w:p>
    <w:p w:rsidR="003838C7" w:rsidRDefault="00110556" w:rsidP="00BA66D8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 xml:space="preserve">з інвалідністю </w:t>
      </w:r>
      <w:r w:rsidR="00E46D7E">
        <w:rPr>
          <w:sz w:val="28"/>
          <w:szCs w:val="28"/>
          <w:lang w:val="uk-UA"/>
        </w:rPr>
        <w:t>п</w:t>
      </w:r>
      <w:r w:rsidRPr="008C6B7B">
        <w:rPr>
          <w:sz w:val="28"/>
          <w:szCs w:val="28"/>
          <w:lang w:val="uk-UA"/>
        </w:rPr>
        <w:t>ро</w:t>
      </w:r>
      <w:r w:rsidR="00E46D7E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призначення грошової</w:t>
      </w:r>
      <w:r w:rsidR="008265F4" w:rsidRPr="008C6B7B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компенсації за належні</w:t>
      </w:r>
      <w:r w:rsidR="003838C7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для</w:t>
      </w:r>
    </w:p>
    <w:p w:rsidR="00C73651" w:rsidRDefault="00110556" w:rsidP="00BA66D8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>отримання жилі</w:t>
      </w:r>
      <w:r w:rsidR="008265F4" w:rsidRPr="008C6B7B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приміщення</w:t>
      </w:r>
      <w:r w:rsidR="00E46D7E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деяким категоріям</w:t>
      </w:r>
      <w:r w:rsidR="00C73651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громадян та</w:t>
      </w:r>
      <w:r w:rsidR="008265F4" w:rsidRPr="008C6B7B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членам</w:t>
      </w:r>
    </w:p>
    <w:p w:rsidR="00C73651" w:rsidRDefault="00110556" w:rsidP="00BA66D8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 xml:space="preserve">їх сімей від </w:t>
      </w:r>
      <w:r w:rsidR="00200822" w:rsidRPr="008C6B7B">
        <w:rPr>
          <w:sz w:val="28"/>
          <w:szCs w:val="28"/>
          <w:lang w:val="uk-UA"/>
        </w:rPr>
        <w:t>29</w:t>
      </w:r>
      <w:r w:rsidR="008265F4" w:rsidRPr="008C6B7B">
        <w:rPr>
          <w:sz w:val="28"/>
          <w:szCs w:val="28"/>
          <w:lang w:val="uk-UA"/>
        </w:rPr>
        <w:t>.0</w:t>
      </w:r>
      <w:r w:rsidR="00200822" w:rsidRPr="008C6B7B">
        <w:rPr>
          <w:sz w:val="28"/>
          <w:szCs w:val="28"/>
          <w:lang w:val="uk-UA"/>
        </w:rPr>
        <w:t>2</w:t>
      </w:r>
      <w:r w:rsidR="008265F4" w:rsidRPr="008C6B7B">
        <w:rPr>
          <w:sz w:val="28"/>
          <w:szCs w:val="28"/>
          <w:lang w:val="uk-UA"/>
        </w:rPr>
        <w:t>.2024</w:t>
      </w:r>
      <w:r w:rsidRPr="008C6B7B">
        <w:rPr>
          <w:sz w:val="28"/>
          <w:szCs w:val="28"/>
          <w:lang w:val="uk-UA"/>
        </w:rPr>
        <w:t xml:space="preserve"> р. № </w:t>
      </w:r>
      <w:r w:rsidR="008265F4" w:rsidRPr="008C6B7B">
        <w:rPr>
          <w:sz w:val="28"/>
          <w:szCs w:val="28"/>
          <w:lang w:val="uk-UA"/>
        </w:rPr>
        <w:t>3</w:t>
      </w:r>
      <w:r w:rsidR="00E46D7E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щодо</w:t>
      </w:r>
      <w:r w:rsidR="008265F4" w:rsidRPr="008C6B7B">
        <w:rPr>
          <w:sz w:val="28"/>
          <w:szCs w:val="28"/>
          <w:lang w:val="uk-UA"/>
        </w:rPr>
        <w:t xml:space="preserve"> перерахунку </w:t>
      </w:r>
      <w:r w:rsidRPr="008C6B7B">
        <w:rPr>
          <w:sz w:val="28"/>
          <w:szCs w:val="28"/>
          <w:lang w:val="uk-UA"/>
        </w:rPr>
        <w:t>грошової компенсації,</w:t>
      </w:r>
    </w:p>
    <w:p w:rsidR="00AC007C" w:rsidRPr="008C6B7B" w:rsidRDefault="00110556" w:rsidP="00BA66D8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>за належні</w:t>
      </w:r>
      <w:r w:rsidR="00C73651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для отримання жилі приміщення</w:t>
      </w:r>
      <w:r w:rsidR="00E46D7E">
        <w:rPr>
          <w:sz w:val="28"/>
          <w:szCs w:val="28"/>
          <w:lang w:val="uk-UA"/>
        </w:rPr>
        <w:t xml:space="preserve"> </w:t>
      </w:r>
      <w:r w:rsidRPr="008C6B7B">
        <w:rPr>
          <w:sz w:val="28"/>
          <w:szCs w:val="28"/>
          <w:lang w:val="uk-UA"/>
        </w:rPr>
        <w:t>Савіну Владиславу Васильовичу</w:t>
      </w:r>
    </w:p>
    <w:p w:rsidR="001A6387" w:rsidRPr="008C6B7B" w:rsidRDefault="003D7516" w:rsidP="0011055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B7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F397F" w:rsidRPr="008C6B7B" w:rsidRDefault="00110556" w:rsidP="0011055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767910"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ст. 34 Закону України </w:t>
      </w:r>
      <w:r w:rsidR="008C6B7B" w:rsidRPr="008C6B7B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767910"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місцеве самоврядування в Україні», </w:t>
      </w:r>
      <w:r w:rsidRPr="008C6B7B">
        <w:rPr>
          <w:rFonts w:ascii="Times New Roman" w:hAnsi="Times New Roman" w:cs="Times New Roman"/>
          <w:bCs/>
          <w:sz w:val="28"/>
          <w:szCs w:val="28"/>
          <w:lang w:val="uk-UA"/>
        </w:rPr>
        <w:t>постановою Кабінету Міністрів України від 19 жовтня 2016 року № 719 «Порядок та умови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</w:t>
      </w:r>
      <w:r w:rsidR="00767910" w:rsidRPr="008C6B7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265F4"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75F7" w:rsidRPr="008C6B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заслухавши </w:t>
      </w:r>
      <w:r w:rsidR="009075F7"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інформацію начальника відділу соціального захисту населення Воробйової Л. І. щодо </w:t>
      </w:r>
      <w:r w:rsidR="008265F4"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перерахунку </w:t>
      </w:r>
      <w:r w:rsidR="009075F7" w:rsidRPr="008C6B7B">
        <w:rPr>
          <w:rFonts w:ascii="Times New Roman" w:hAnsi="Times New Roman" w:cs="Times New Roman"/>
          <w:bCs/>
          <w:sz w:val="28"/>
          <w:szCs w:val="28"/>
          <w:lang w:val="uk-UA"/>
        </w:rPr>
        <w:t>грошової компенсації, за належні для отримання жилі приміщення</w:t>
      </w:r>
      <w:r w:rsidR="008265F4"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Савіну В.В</w:t>
      </w:r>
      <w:r w:rsidR="009075F7" w:rsidRPr="008C6B7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265F4"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6B7B">
        <w:rPr>
          <w:rStyle w:val="rvts23"/>
          <w:rFonts w:ascii="Times New Roman" w:hAnsi="Times New Roman" w:cs="Times New Roman"/>
          <w:bCs/>
          <w:sz w:val="28"/>
          <w:szCs w:val="28"/>
          <w:lang w:val="uk-UA"/>
        </w:rPr>
        <w:t>виконавчий</w:t>
      </w:r>
      <w:r w:rsidRPr="008C6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комітет селищної ради</w:t>
      </w:r>
    </w:p>
    <w:p w:rsidR="008F397F" w:rsidRPr="008C6B7B" w:rsidRDefault="008F397F" w:rsidP="003D7516">
      <w:pPr>
        <w:jc w:val="both"/>
        <w:rPr>
          <w:sz w:val="28"/>
          <w:szCs w:val="28"/>
          <w:lang w:val="uk-UA"/>
        </w:rPr>
      </w:pPr>
    </w:p>
    <w:p w:rsidR="003D7516" w:rsidRPr="008C6B7B" w:rsidRDefault="003D7516" w:rsidP="003D7516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>ВИРІШИВ</w:t>
      </w:r>
    </w:p>
    <w:p w:rsidR="003D7516" w:rsidRPr="008C6B7B" w:rsidRDefault="003D7516" w:rsidP="003D7516">
      <w:pPr>
        <w:jc w:val="both"/>
        <w:rPr>
          <w:sz w:val="28"/>
          <w:szCs w:val="28"/>
          <w:lang w:val="uk-UA"/>
        </w:rPr>
      </w:pPr>
    </w:p>
    <w:p w:rsidR="00110556" w:rsidRPr="008C6B7B" w:rsidRDefault="00792018" w:rsidP="00110556">
      <w:pPr>
        <w:ind w:firstLine="708"/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 xml:space="preserve">1. </w:t>
      </w:r>
      <w:r w:rsidR="00EF0912" w:rsidRPr="008C6B7B">
        <w:rPr>
          <w:sz w:val="28"/>
          <w:szCs w:val="28"/>
          <w:lang w:val="uk-UA"/>
        </w:rPr>
        <w:t xml:space="preserve">Затвердити </w:t>
      </w:r>
      <w:r w:rsidR="007D2B64" w:rsidRPr="008C6B7B">
        <w:rPr>
          <w:sz w:val="28"/>
          <w:szCs w:val="28"/>
          <w:lang w:val="uk-UA"/>
        </w:rPr>
        <w:t>протокол</w:t>
      </w:r>
      <w:r w:rsidR="009075F7" w:rsidRPr="008C6B7B">
        <w:rPr>
          <w:sz w:val="28"/>
          <w:szCs w:val="28"/>
          <w:lang w:val="uk-UA"/>
        </w:rPr>
        <w:t xml:space="preserve"> №</w:t>
      </w:r>
      <w:r w:rsidR="008265F4" w:rsidRPr="008C6B7B">
        <w:rPr>
          <w:sz w:val="28"/>
          <w:szCs w:val="28"/>
          <w:lang w:val="uk-UA"/>
        </w:rPr>
        <w:t xml:space="preserve"> 3</w:t>
      </w:r>
      <w:r w:rsidR="009075F7" w:rsidRPr="008C6B7B">
        <w:rPr>
          <w:sz w:val="28"/>
          <w:szCs w:val="28"/>
          <w:lang w:val="uk-UA"/>
        </w:rPr>
        <w:t xml:space="preserve"> від </w:t>
      </w:r>
      <w:r w:rsidR="00200822" w:rsidRPr="008C6B7B">
        <w:rPr>
          <w:sz w:val="28"/>
          <w:szCs w:val="28"/>
          <w:lang w:val="uk-UA"/>
        </w:rPr>
        <w:t>29</w:t>
      </w:r>
      <w:r w:rsidR="008265F4" w:rsidRPr="008C6B7B">
        <w:rPr>
          <w:sz w:val="28"/>
          <w:szCs w:val="28"/>
          <w:lang w:val="uk-UA"/>
        </w:rPr>
        <w:t>.0</w:t>
      </w:r>
      <w:r w:rsidR="00200822" w:rsidRPr="008C6B7B">
        <w:rPr>
          <w:sz w:val="28"/>
          <w:szCs w:val="28"/>
          <w:lang w:val="uk-UA"/>
        </w:rPr>
        <w:t>2</w:t>
      </w:r>
      <w:r w:rsidR="009075F7" w:rsidRPr="008C6B7B">
        <w:rPr>
          <w:sz w:val="28"/>
          <w:szCs w:val="28"/>
          <w:lang w:val="uk-UA"/>
        </w:rPr>
        <w:t>.202</w:t>
      </w:r>
      <w:r w:rsidR="008265F4" w:rsidRPr="008C6B7B">
        <w:rPr>
          <w:sz w:val="28"/>
          <w:szCs w:val="28"/>
          <w:lang w:val="uk-UA"/>
        </w:rPr>
        <w:t>4</w:t>
      </w:r>
      <w:r w:rsidR="009075F7" w:rsidRPr="008C6B7B">
        <w:rPr>
          <w:sz w:val="28"/>
          <w:szCs w:val="28"/>
          <w:lang w:val="uk-UA"/>
        </w:rPr>
        <w:t xml:space="preserve"> року </w:t>
      </w:r>
      <w:r w:rsidR="007D2B64" w:rsidRPr="008C6B7B">
        <w:rPr>
          <w:sz w:val="28"/>
          <w:szCs w:val="28"/>
          <w:lang w:val="uk-UA"/>
        </w:rPr>
        <w:t xml:space="preserve">засідання </w:t>
      </w:r>
      <w:r w:rsidR="00110556" w:rsidRPr="008C6B7B">
        <w:rPr>
          <w:sz w:val="28"/>
          <w:szCs w:val="28"/>
          <w:lang w:val="uk-UA"/>
        </w:rPr>
        <w:t xml:space="preserve">комісії, щодо розгляду заяв членів сімей осіб, які загинули (пропали безвісти), померли та осіб з інвалідністю про призначення грошової компенсації за належні для отримання жилі приміщення деяким категоріям громадян та членам їх сімей щодо </w:t>
      </w:r>
      <w:r w:rsidR="008265F4" w:rsidRPr="008C6B7B">
        <w:rPr>
          <w:sz w:val="28"/>
          <w:szCs w:val="28"/>
          <w:lang w:val="uk-UA"/>
        </w:rPr>
        <w:t xml:space="preserve">перерахунку </w:t>
      </w:r>
      <w:r w:rsidR="00110556" w:rsidRPr="008C6B7B">
        <w:rPr>
          <w:sz w:val="28"/>
          <w:szCs w:val="28"/>
          <w:lang w:val="uk-UA"/>
        </w:rPr>
        <w:t>грошової компенсації, за належні для отримання жилі приміщення Савіну Владиславу Васильовичу.</w:t>
      </w:r>
    </w:p>
    <w:p w:rsidR="00FB0FE2" w:rsidRDefault="009075F7" w:rsidP="00792018">
      <w:pPr>
        <w:jc w:val="both"/>
        <w:rPr>
          <w:sz w:val="28"/>
          <w:szCs w:val="28"/>
          <w:lang w:val="uk-UA"/>
        </w:rPr>
      </w:pPr>
      <w:r w:rsidRPr="008C6B7B">
        <w:rPr>
          <w:sz w:val="28"/>
          <w:szCs w:val="28"/>
          <w:lang w:val="uk-UA"/>
        </w:rPr>
        <w:t xml:space="preserve">         2</w:t>
      </w:r>
      <w:r w:rsidR="00792018" w:rsidRPr="008C6B7B">
        <w:rPr>
          <w:sz w:val="28"/>
          <w:szCs w:val="28"/>
          <w:lang w:val="uk-UA"/>
        </w:rPr>
        <w:t xml:space="preserve">. </w:t>
      </w:r>
      <w:r w:rsidR="007D2B64" w:rsidRPr="008C6B7B">
        <w:rPr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r w:rsidR="00B22FF2" w:rsidRPr="008C6B7B">
        <w:rPr>
          <w:sz w:val="28"/>
          <w:szCs w:val="28"/>
          <w:lang w:val="uk-UA"/>
        </w:rPr>
        <w:t>Л</w:t>
      </w:r>
      <w:r w:rsidR="008265F4" w:rsidRPr="008C6B7B">
        <w:rPr>
          <w:sz w:val="28"/>
          <w:szCs w:val="28"/>
          <w:lang w:val="uk-UA"/>
        </w:rPr>
        <w:t>авренюка О</w:t>
      </w:r>
      <w:r w:rsidR="00B22FF2" w:rsidRPr="008C6B7B">
        <w:rPr>
          <w:sz w:val="28"/>
          <w:szCs w:val="28"/>
          <w:lang w:val="uk-UA"/>
        </w:rPr>
        <w:t>.</w:t>
      </w:r>
      <w:r w:rsidR="008265F4" w:rsidRPr="008C6B7B">
        <w:rPr>
          <w:sz w:val="28"/>
          <w:szCs w:val="28"/>
          <w:lang w:val="uk-UA"/>
        </w:rPr>
        <w:t>М</w:t>
      </w:r>
      <w:r w:rsidR="00B22FF2" w:rsidRPr="008C6B7B">
        <w:rPr>
          <w:sz w:val="28"/>
          <w:szCs w:val="28"/>
          <w:lang w:val="uk-UA"/>
        </w:rPr>
        <w:t>.</w:t>
      </w:r>
      <w:bookmarkStart w:id="0" w:name="_GoBack"/>
      <w:bookmarkEnd w:id="0"/>
    </w:p>
    <w:p w:rsidR="00C73651" w:rsidRDefault="00C73651" w:rsidP="00792018">
      <w:pPr>
        <w:jc w:val="both"/>
        <w:rPr>
          <w:sz w:val="28"/>
          <w:szCs w:val="28"/>
          <w:lang w:val="uk-UA"/>
        </w:rPr>
      </w:pPr>
    </w:p>
    <w:p w:rsidR="00C73651" w:rsidRDefault="00C73651" w:rsidP="00792018">
      <w:pPr>
        <w:jc w:val="both"/>
        <w:rPr>
          <w:sz w:val="28"/>
          <w:szCs w:val="28"/>
          <w:lang w:val="uk-UA"/>
        </w:rPr>
      </w:pPr>
    </w:p>
    <w:p w:rsidR="00C73651" w:rsidRPr="00C73651" w:rsidRDefault="00C73651" w:rsidP="00C73651">
      <w:pPr>
        <w:jc w:val="both"/>
        <w:rPr>
          <w:sz w:val="28"/>
          <w:szCs w:val="28"/>
          <w:lang w:val="uk-UA"/>
        </w:rPr>
      </w:pPr>
      <w:r w:rsidRPr="00C73651">
        <w:rPr>
          <w:sz w:val="28"/>
          <w:szCs w:val="28"/>
          <w:lang w:val="uk-UA"/>
        </w:rPr>
        <w:t xml:space="preserve">Секретар селищної ради, </w:t>
      </w:r>
    </w:p>
    <w:p w:rsidR="00C73651" w:rsidRPr="008C6B7B" w:rsidRDefault="00C73651" w:rsidP="00C73651">
      <w:pPr>
        <w:jc w:val="both"/>
        <w:rPr>
          <w:sz w:val="28"/>
          <w:szCs w:val="28"/>
          <w:lang w:val="uk-UA"/>
        </w:rPr>
      </w:pPr>
      <w:r w:rsidRPr="00C73651">
        <w:rPr>
          <w:sz w:val="28"/>
          <w:szCs w:val="28"/>
          <w:lang w:val="uk-UA"/>
        </w:rPr>
        <w:t xml:space="preserve">виконуючий обов’язки селищного голови                                      Олег ЖИРУН                                                                                    </w:t>
      </w:r>
    </w:p>
    <w:p w:rsidR="00515CAD" w:rsidRPr="008C6B7B" w:rsidRDefault="00515CAD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22FF2" w:rsidRPr="008C6B7B" w:rsidRDefault="00B22FF2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C6B7B" w:rsidRPr="00611176" w:rsidRDefault="008C6B7B" w:rsidP="00611176">
      <w:pPr>
        <w:pStyle w:val="a3"/>
        <w:tabs>
          <w:tab w:val="left" w:pos="5820"/>
        </w:tabs>
        <w:rPr>
          <w:rFonts w:ascii="Times New Roman" w:hAnsi="Times New Roman" w:cs="Times New Roman"/>
          <w:sz w:val="20"/>
          <w:szCs w:val="20"/>
          <w:lang w:val="uk-UA"/>
        </w:rPr>
      </w:pPr>
    </w:p>
    <w:sectPr w:rsidR="008C6B7B" w:rsidRPr="00611176" w:rsidSect="008C6B7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21B" w:rsidRDefault="0019621B" w:rsidP="00E94225">
      <w:r>
        <w:separator/>
      </w:r>
    </w:p>
  </w:endnote>
  <w:endnote w:type="continuationSeparator" w:id="0">
    <w:p w:rsidR="0019621B" w:rsidRDefault="0019621B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21B" w:rsidRDefault="0019621B" w:rsidP="00E94225">
      <w:r>
        <w:separator/>
      </w:r>
    </w:p>
  </w:footnote>
  <w:footnote w:type="continuationSeparator" w:id="0">
    <w:p w:rsidR="0019621B" w:rsidRDefault="0019621B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2B20"/>
    <w:rsid w:val="000257B7"/>
    <w:rsid w:val="000327B6"/>
    <w:rsid w:val="000617C0"/>
    <w:rsid w:val="000954CC"/>
    <w:rsid w:val="000C7D6B"/>
    <w:rsid w:val="000D4EBA"/>
    <w:rsid w:val="000E471D"/>
    <w:rsid w:val="000E5369"/>
    <w:rsid w:val="000F5D0B"/>
    <w:rsid w:val="000F6740"/>
    <w:rsid w:val="00110556"/>
    <w:rsid w:val="0011071B"/>
    <w:rsid w:val="001208D5"/>
    <w:rsid w:val="0012370E"/>
    <w:rsid w:val="00124453"/>
    <w:rsid w:val="00150A4A"/>
    <w:rsid w:val="00162DF1"/>
    <w:rsid w:val="0019621B"/>
    <w:rsid w:val="001A6387"/>
    <w:rsid w:val="001B1FBF"/>
    <w:rsid w:val="001D01D5"/>
    <w:rsid w:val="001F3C10"/>
    <w:rsid w:val="00200822"/>
    <w:rsid w:val="00202640"/>
    <w:rsid w:val="002032FC"/>
    <w:rsid w:val="002274C3"/>
    <w:rsid w:val="002614B0"/>
    <w:rsid w:val="0026719E"/>
    <w:rsid w:val="00270D46"/>
    <w:rsid w:val="00272605"/>
    <w:rsid w:val="00281C0A"/>
    <w:rsid w:val="002823FB"/>
    <w:rsid w:val="002A00BD"/>
    <w:rsid w:val="002A4491"/>
    <w:rsid w:val="002B3ECF"/>
    <w:rsid w:val="002F0307"/>
    <w:rsid w:val="002F0361"/>
    <w:rsid w:val="002F4970"/>
    <w:rsid w:val="00304477"/>
    <w:rsid w:val="0030790F"/>
    <w:rsid w:val="0032063D"/>
    <w:rsid w:val="00320667"/>
    <w:rsid w:val="00322694"/>
    <w:rsid w:val="00327337"/>
    <w:rsid w:val="00336C9B"/>
    <w:rsid w:val="00355974"/>
    <w:rsid w:val="0035672C"/>
    <w:rsid w:val="003838C7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58E2"/>
    <w:rsid w:val="00477990"/>
    <w:rsid w:val="004B0AA1"/>
    <w:rsid w:val="004B0FDE"/>
    <w:rsid w:val="004C5E02"/>
    <w:rsid w:val="004C632B"/>
    <w:rsid w:val="004D5239"/>
    <w:rsid w:val="004E09A3"/>
    <w:rsid w:val="00502400"/>
    <w:rsid w:val="00515CAD"/>
    <w:rsid w:val="00541DD3"/>
    <w:rsid w:val="0058159E"/>
    <w:rsid w:val="005824CA"/>
    <w:rsid w:val="00583FDB"/>
    <w:rsid w:val="005966C1"/>
    <w:rsid w:val="0059765B"/>
    <w:rsid w:val="005D6395"/>
    <w:rsid w:val="005D7E82"/>
    <w:rsid w:val="00603846"/>
    <w:rsid w:val="00607A3E"/>
    <w:rsid w:val="00611176"/>
    <w:rsid w:val="006170F0"/>
    <w:rsid w:val="0064784F"/>
    <w:rsid w:val="00650A7E"/>
    <w:rsid w:val="006574F4"/>
    <w:rsid w:val="00661026"/>
    <w:rsid w:val="006625F3"/>
    <w:rsid w:val="006B0C5C"/>
    <w:rsid w:val="006C75A6"/>
    <w:rsid w:val="006E705F"/>
    <w:rsid w:val="007031B3"/>
    <w:rsid w:val="007109C3"/>
    <w:rsid w:val="00744B3A"/>
    <w:rsid w:val="00746915"/>
    <w:rsid w:val="00767910"/>
    <w:rsid w:val="00785B37"/>
    <w:rsid w:val="00792018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265F4"/>
    <w:rsid w:val="0084538D"/>
    <w:rsid w:val="00875807"/>
    <w:rsid w:val="00897737"/>
    <w:rsid w:val="008B78F9"/>
    <w:rsid w:val="008C42D7"/>
    <w:rsid w:val="008C6B7B"/>
    <w:rsid w:val="008E2025"/>
    <w:rsid w:val="008F397F"/>
    <w:rsid w:val="008F5760"/>
    <w:rsid w:val="00904B7D"/>
    <w:rsid w:val="00906FF9"/>
    <w:rsid w:val="009075F7"/>
    <w:rsid w:val="00932688"/>
    <w:rsid w:val="00937F22"/>
    <w:rsid w:val="00947D31"/>
    <w:rsid w:val="00952CC7"/>
    <w:rsid w:val="00953CCB"/>
    <w:rsid w:val="009614AE"/>
    <w:rsid w:val="00961C76"/>
    <w:rsid w:val="00962EC6"/>
    <w:rsid w:val="00964DAB"/>
    <w:rsid w:val="00975667"/>
    <w:rsid w:val="00975DEB"/>
    <w:rsid w:val="009B748C"/>
    <w:rsid w:val="009C5308"/>
    <w:rsid w:val="009E4F2F"/>
    <w:rsid w:val="009E591D"/>
    <w:rsid w:val="00A11512"/>
    <w:rsid w:val="00A17D1B"/>
    <w:rsid w:val="00A35504"/>
    <w:rsid w:val="00A37ABA"/>
    <w:rsid w:val="00A56C41"/>
    <w:rsid w:val="00A572E7"/>
    <w:rsid w:val="00A7000D"/>
    <w:rsid w:val="00A70F88"/>
    <w:rsid w:val="00A74B84"/>
    <w:rsid w:val="00A75CAE"/>
    <w:rsid w:val="00A77A26"/>
    <w:rsid w:val="00A8430A"/>
    <w:rsid w:val="00AA447E"/>
    <w:rsid w:val="00AC007C"/>
    <w:rsid w:val="00AC296A"/>
    <w:rsid w:val="00AE3292"/>
    <w:rsid w:val="00AE4269"/>
    <w:rsid w:val="00AE4E98"/>
    <w:rsid w:val="00B01AB2"/>
    <w:rsid w:val="00B10C7D"/>
    <w:rsid w:val="00B14E00"/>
    <w:rsid w:val="00B22FF2"/>
    <w:rsid w:val="00B312E2"/>
    <w:rsid w:val="00B37F0C"/>
    <w:rsid w:val="00B40C45"/>
    <w:rsid w:val="00B41DF0"/>
    <w:rsid w:val="00B5378B"/>
    <w:rsid w:val="00B66A40"/>
    <w:rsid w:val="00B818AA"/>
    <w:rsid w:val="00B8657D"/>
    <w:rsid w:val="00B9184C"/>
    <w:rsid w:val="00BA534C"/>
    <w:rsid w:val="00BA66D8"/>
    <w:rsid w:val="00C01A7C"/>
    <w:rsid w:val="00C058C4"/>
    <w:rsid w:val="00C10708"/>
    <w:rsid w:val="00C11C34"/>
    <w:rsid w:val="00C12CB6"/>
    <w:rsid w:val="00C369D0"/>
    <w:rsid w:val="00C605BE"/>
    <w:rsid w:val="00C614EF"/>
    <w:rsid w:val="00C65CB6"/>
    <w:rsid w:val="00C73651"/>
    <w:rsid w:val="00C77848"/>
    <w:rsid w:val="00C8273E"/>
    <w:rsid w:val="00C87B9D"/>
    <w:rsid w:val="00CB13FF"/>
    <w:rsid w:val="00CB1A77"/>
    <w:rsid w:val="00CC1361"/>
    <w:rsid w:val="00CD321F"/>
    <w:rsid w:val="00CD3E2C"/>
    <w:rsid w:val="00CE243B"/>
    <w:rsid w:val="00CE7E92"/>
    <w:rsid w:val="00D07AD2"/>
    <w:rsid w:val="00D20056"/>
    <w:rsid w:val="00D27CB4"/>
    <w:rsid w:val="00D312D6"/>
    <w:rsid w:val="00D321EC"/>
    <w:rsid w:val="00D40119"/>
    <w:rsid w:val="00D56550"/>
    <w:rsid w:val="00D566F6"/>
    <w:rsid w:val="00D56CE7"/>
    <w:rsid w:val="00D61E13"/>
    <w:rsid w:val="00D64CDC"/>
    <w:rsid w:val="00D80C6A"/>
    <w:rsid w:val="00D83D0D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E03A24"/>
    <w:rsid w:val="00E2284A"/>
    <w:rsid w:val="00E37F5B"/>
    <w:rsid w:val="00E46D7E"/>
    <w:rsid w:val="00E60197"/>
    <w:rsid w:val="00E6711B"/>
    <w:rsid w:val="00E71078"/>
    <w:rsid w:val="00E743CF"/>
    <w:rsid w:val="00E802A6"/>
    <w:rsid w:val="00E93CC8"/>
    <w:rsid w:val="00E94225"/>
    <w:rsid w:val="00EA4F6F"/>
    <w:rsid w:val="00EB7666"/>
    <w:rsid w:val="00EC0385"/>
    <w:rsid w:val="00EF0912"/>
    <w:rsid w:val="00F10E30"/>
    <w:rsid w:val="00F24C10"/>
    <w:rsid w:val="00F34F81"/>
    <w:rsid w:val="00F3798B"/>
    <w:rsid w:val="00F47BE7"/>
    <w:rsid w:val="00F502E8"/>
    <w:rsid w:val="00F56D08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EE055A-9D4F-423B-819E-B6FC82A64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character" w:customStyle="1" w:styleId="rvts23">
    <w:name w:val="rvts23"/>
    <w:basedOn w:val="a0"/>
    <w:rsid w:val="0011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A8C2-2B25-4A70-B124-49DE55CA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cp:lastPrinted>2024-03-19T15:19:00Z</cp:lastPrinted>
  <dcterms:created xsi:type="dcterms:W3CDTF">2024-03-12T14:42:00Z</dcterms:created>
  <dcterms:modified xsi:type="dcterms:W3CDTF">2024-03-19T15:19:00Z</dcterms:modified>
</cp:coreProperties>
</file>